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9E5D" w14:textId="77777777" w:rsidR="00F63957" w:rsidRDefault="00000000">
      <w:pPr>
        <w:pStyle w:val="BodyText"/>
        <w:spacing w:line="440" w:lineRule="exact"/>
        <w:ind w:left="293"/>
      </w:pPr>
      <w:r>
        <w:t>Sample</w:t>
      </w:r>
      <w:r>
        <w:rPr>
          <w:spacing w:val="-7"/>
        </w:rPr>
        <w:t xml:space="preserve"> </w:t>
      </w:r>
      <w:r>
        <w:t>Hopeful</w:t>
      </w:r>
      <w:r>
        <w:rPr>
          <w:spacing w:val="-2"/>
        </w:rPr>
        <w:t xml:space="preserve"> </w:t>
      </w:r>
      <w:r>
        <w:t>Cities</w:t>
      </w:r>
      <w:r>
        <w:rPr>
          <w:spacing w:val="-3"/>
        </w:rPr>
        <w:t xml:space="preserve"> </w:t>
      </w:r>
      <w:r>
        <w:t>Public</w:t>
      </w:r>
      <w:r>
        <w:rPr>
          <w:spacing w:val="-4"/>
        </w:rPr>
        <w:t xml:space="preserve"> </w:t>
      </w:r>
      <w:r>
        <w:t>Service</w:t>
      </w:r>
      <w:r>
        <w:rPr>
          <w:spacing w:val="-4"/>
        </w:rPr>
        <w:t xml:space="preserve"> </w:t>
      </w:r>
      <w:r>
        <w:t>Announcements</w:t>
      </w:r>
      <w:r>
        <w:rPr>
          <w:spacing w:val="-2"/>
        </w:rPr>
        <w:t xml:space="preserve"> (PSAs)</w:t>
      </w:r>
    </w:p>
    <w:p w14:paraId="771218D8" w14:textId="77777777" w:rsidR="00F63957" w:rsidRDefault="00F63957">
      <w:pPr>
        <w:pStyle w:val="BodyText"/>
        <w:spacing w:before="145"/>
        <w:rPr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9"/>
        <w:gridCol w:w="4681"/>
      </w:tblGrid>
      <w:tr w:rsidR="00F63957" w14:paraId="323E4933" w14:textId="77777777">
        <w:trPr>
          <w:trHeight w:val="3909"/>
        </w:trPr>
        <w:tc>
          <w:tcPr>
            <w:tcW w:w="4669" w:type="dxa"/>
          </w:tcPr>
          <w:p w14:paraId="0C50061E" w14:textId="77777777" w:rsidR="00F63957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color w:val="212121"/>
                <w:sz w:val="20"/>
              </w:rPr>
              <w:t>PSA</w:t>
            </w:r>
            <w:r>
              <w:rPr>
                <w:b/>
                <w:color w:val="212121"/>
                <w:spacing w:val="-2"/>
                <w:sz w:val="20"/>
              </w:rPr>
              <w:t xml:space="preserve"> </w:t>
            </w:r>
            <w:r>
              <w:rPr>
                <w:b/>
                <w:color w:val="212121"/>
                <w:spacing w:val="-5"/>
                <w:sz w:val="20"/>
              </w:rPr>
              <w:t>1:</w:t>
            </w:r>
          </w:p>
          <w:p w14:paraId="750752BC" w14:textId="77777777" w:rsidR="00F63957" w:rsidRDefault="00000000">
            <w:pPr>
              <w:pStyle w:val="TableParagraph"/>
              <w:spacing w:before="230"/>
              <w:ind w:left="107" w:right="847"/>
              <w:rPr>
                <w:sz w:val="20"/>
              </w:rPr>
            </w:pPr>
            <w:r>
              <w:rPr>
                <w:color w:val="212121"/>
                <w:sz w:val="20"/>
              </w:rPr>
              <w:t>Did you know that hope is teachable? That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hope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is</w:t>
            </w:r>
            <w:r>
              <w:rPr>
                <w:color w:val="212121"/>
                <w:spacing w:val="-4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a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skill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that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you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can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proofErr w:type="gramStart"/>
            <w:r>
              <w:rPr>
                <w:color w:val="212121"/>
                <w:sz w:val="20"/>
              </w:rPr>
              <w:t>practice?</w:t>
            </w:r>
            <w:proofErr w:type="gramEnd"/>
            <w:r>
              <w:rPr>
                <w:color w:val="212121"/>
                <w:sz w:val="20"/>
              </w:rPr>
              <w:t xml:space="preserve"> That we can all practice?</w:t>
            </w:r>
          </w:p>
          <w:p w14:paraId="34FDEC16" w14:textId="77777777" w:rsidR="00F63957" w:rsidRDefault="00000000">
            <w:pPr>
              <w:pStyle w:val="TableParagraph"/>
              <w:ind w:left="107" w:right="344"/>
              <w:rPr>
                <w:sz w:val="20"/>
              </w:rPr>
            </w:pPr>
            <w:r>
              <w:rPr>
                <w:color w:val="212121"/>
                <w:sz w:val="20"/>
              </w:rPr>
              <w:t>Did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you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know</w:t>
            </w:r>
            <w:r>
              <w:rPr>
                <w:color w:val="212121"/>
                <w:spacing w:val="-7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that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hope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predicts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your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GPA, Sports performance,</w:t>
            </w:r>
          </w:p>
          <w:p w14:paraId="0C56D027" w14:textId="77777777" w:rsidR="00F63957" w:rsidRDefault="00000000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color w:val="212121"/>
                <w:sz w:val="20"/>
              </w:rPr>
              <w:t>And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your</w:t>
            </w:r>
            <w:r>
              <w:rPr>
                <w:color w:val="212121"/>
                <w:spacing w:val="-2"/>
                <w:sz w:val="20"/>
              </w:rPr>
              <w:t xml:space="preserve"> health?</w:t>
            </w:r>
          </w:p>
          <w:p w14:paraId="797C1892" w14:textId="61862C7D" w:rsidR="00F63957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212121"/>
                <w:sz w:val="20"/>
              </w:rPr>
              <w:t>Check</w:t>
            </w:r>
            <w:r>
              <w:rPr>
                <w:color w:val="212121"/>
                <w:spacing w:val="-4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out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the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free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 w:rsidR="00246597">
              <w:rPr>
                <w:color w:val="212121"/>
                <w:sz w:val="20"/>
              </w:rPr>
              <w:t>Five-</w:t>
            </w:r>
            <w:r>
              <w:rPr>
                <w:color w:val="212121"/>
                <w:sz w:val="20"/>
              </w:rPr>
              <w:t>Day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Global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Hope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 xml:space="preserve">Challenge At </w:t>
            </w:r>
            <w:hyperlink r:id="rId4">
              <w:r>
                <w:rPr>
                  <w:color w:val="1154CC"/>
                  <w:sz w:val="20"/>
                  <w:u w:val="single" w:color="1154CC"/>
                </w:rPr>
                <w:t>www.hopefulcities.org</w:t>
              </w:r>
            </w:hyperlink>
          </w:p>
          <w:p w14:paraId="28C77FEB" w14:textId="643EDFF6" w:rsidR="00F63957" w:rsidRDefault="00246597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color w:val="212121"/>
                <w:sz w:val="20"/>
              </w:rPr>
              <w:t>5</w:t>
            </w:r>
            <w:r w:rsidR="00000000">
              <w:rPr>
                <w:color w:val="212121"/>
                <w:spacing w:val="-3"/>
                <w:sz w:val="20"/>
              </w:rPr>
              <w:t xml:space="preserve"> </w:t>
            </w:r>
            <w:r w:rsidR="00000000">
              <w:rPr>
                <w:color w:val="212121"/>
                <w:sz w:val="20"/>
              </w:rPr>
              <w:t>days,</w:t>
            </w:r>
            <w:r w:rsidR="00000000">
              <w:rPr>
                <w:color w:val="212121"/>
                <w:spacing w:val="-2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5</w:t>
            </w:r>
            <w:r w:rsidR="00000000">
              <w:rPr>
                <w:color w:val="212121"/>
                <w:spacing w:val="-3"/>
                <w:sz w:val="20"/>
              </w:rPr>
              <w:t xml:space="preserve"> </w:t>
            </w:r>
            <w:r w:rsidR="00000000">
              <w:rPr>
                <w:color w:val="212121"/>
                <w:sz w:val="20"/>
              </w:rPr>
              <w:t>lessons,</w:t>
            </w:r>
            <w:r w:rsidR="00000000">
              <w:rPr>
                <w:color w:val="212121"/>
                <w:spacing w:val="-2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5</w:t>
            </w:r>
            <w:r w:rsidR="00000000">
              <w:rPr>
                <w:color w:val="212121"/>
                <w:spacing w:val="-2"/>
                <w:sz w:val="20"/>
              </w:rPr>
              <w:t xml:space="preserve"> actions.</w:t>
            </w:r>
          </w:p>
          <w:p w14:paraId="08831CFC" w14:textId="77777777" w:rsidR="00F63957" w:rsidRDefault="00000000">
            <w:pPr>
              <w:pStyle w:val="TableParagraph"/>
              <w:spacing w:before="1"/>
              <w:ind w:left="107" w:right="847"/>
              <w:rPr>
                <w:sz w:val="20"/>
              </w:rPr>
            </w:pPr>
            <w:r>
              <w:rPr>
                <w:color w:val="212121"/>
                <w:sz w:val="20"/>
              </w:rPr>
              <w:t>And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sign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up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to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take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the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free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Global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 xml:space="preserve">Hope </w:t>
            </w:r>
            <w:r>
              <w:rPr>
                <w:color w:val="212121"/>
                <w:spacing w:val="-2"/>
                <w:sz w:val="20"/>
              </w:rPr>
              <w:t>Challenge</w:t>
            </w:r>
          </w:p>
          <w:p w14:paraId="28FBB562" w14:textId="77777777" w:rsidR="00F63957" w:rsidRDefault="00000000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color w:val="212121"/>
                <w:sz w:val="20"/>
              </w:rPr>
              <w:t>At</w:t>
            </w:r>
            <w:r>
              <w:rPr>
                <w:color w:val="212121"/>
                <w:spacing w:val="-2"/>
                <w:sz w:val="20"/>
              </w:rPr>
              <w:t xml:space="preserve"> Hopefulcities.org</w:t>
            </w:r>
          </w:p>
        </w:tc>
        <w:tc>
          <w:tcPr>
            <w:tcW w:w="4681" w:type="dxa"/>
          </w:tcPr>
          <w:p w14:paraId="5B6A2F2A" w14:textId="77777777" w:rsidR="00F63957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12121"/>
                <w:sz w:val="20"/>
              </w:rPr>
              <w:t>PSA</w:t>
            </w:r>
            <w:r>
              <w:rPr>
                <w:b/>
                <w:color w:val="212121"/>
                <w:spacing w:val="-3"/>
                <w:sz w:val="20"/>
              </w:rPr>
              <w:t xml:space="preserve"> </w:t>
            </w:r>
            <w:r>
              <w:rPr>
                <w:b/>
                <w:color w:val="212121"/>
                <w:sz w:val="20"/>
              </w:rPr>
              <w:t>1</w:t>
            </w:r>
            <w:r>
              <w:rPr>
                <w:b/>
                <w:color w:val="212121"/>
                <w:spacing w:val="-3"/>
                <w:sz w:val="20"/>
              </w:rPr>
              <w:t xml:space="preserve"> </w:t>
            </w:r>
            <w:r>
              <w:rPr>
                <w:b/>
                <w:color w:val="212121"/>
                <w:sz w:val="20"/>
              </w:rPr>
              <w:t>(Spanish</w:t>
            </w:r>
            <w:r>
              <w:rPr>
                <w:b/>
                <w:color w:val="212121"/>
                <w:spacing w:val="-3"/>
                <w:sz w:val="20"/>
              </w:rPr>
              <w:t xml:space="preserve"> </w:t>
            </w:r>
            <w:r>
              <w:rPr>
                <w:b/>
                <w:color w:val="212121"/>
                <w:spacing w:val="-2"/>
                <w:sz w:val="20"/>
              </w:rPr>
              <w:t>Version):</w:t>
            </w:r>
          </w:p>
          <w:p w14:paraId="13A051CD" w14:textId="77777777" w:rsidR="00F63957" w:rsidRDefault="00000000">
            <w:pPr>
              <w:pStyle w:val="TableParagraph"/>
              <w:spacing w:before="230"/>
              <w:rPr>
                <w:sz w:val="20"/>
              </w:rPr>
            </w:pPr>
            <w:r>
              <w:rPr>
                <w:color w:val="212121"/>
                <w:sz w:val="20"/>
              </w:rPr>
              <w:t>¿</w:t>
            </w:r>
            <w:proofErr w:type="spellStart"/>
            <w:r>
              <w:rPr>
                <w:color w:val="212121"/>
                <w:sz w:val="20"/>
              </w:rPr>
              <w:t>Sabías</w:t>
            </w:r>
            <w:proofErr w:type="spellEnd"/>
            <w:r>
              <w:rPr>
                <w:color w:val="212121"/>
                <w:spacing w:val="-3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que</w:t>
            </w:r>
            <w:r>
              <w:rPr>
                <w:color w:val="212121"/>
                <w:spacing w:val="-3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la</w:t>
            </w:r>
            <w:r>
              <w:rPr>
                <w:color w:val="212121"/>
                <w:spacing w:val="-3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esperanza</w:t>
            </w:r>
            <w:proofErr w:type="spellEnd"/>
            <w:r>
              <w:rPr>
                <w:color w:val="212121"/>
                <w:spacing w:val="-3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se</w:t>
            </w:r>
            <w:r>
              <w:rPr>
                <w:color w:val="212121"/>
                <w:spacing w:val="-3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puede</w:t>
            </w:r>
            <w:proofErr w:type="spellEnd"/>
            <w:r>
              <w:rPr>
                <w:color w:val="212121"/>
                <w:spacing w:val="-3"/>
                <w:sz w:val="20"/>
              </w:rPr>
              <w:t xml:space="preserve"> </w:t>
            </w:r>
            <w:proofErr w:type="spellStart"/>
            <w:r>
              <w:rPr>
                <w:color w:val="212121"/>
                <w:spacing w:val="-2"/>
                <w:sz w:val="20"/>
              </w:rPr>
              <w:t>enseñar</w:t>
            </w:r>
            <w:proofErr w:type="spellEnd"/>
            <w:r>
              <w:rPr>
                <w:color w:val="212121"/>
                <w:spacing w:val="-2"/>
                <w:sz w:val="20"/>
              </w:rPr>
              <w:t>?</w:t>
            </w:r>
          </w:p>
          <w:p w14:paraId="086EDC66" w14:textId="77777777" w:rsidR="00F63957" w:rsidRDefault="00000000">
            <w:pPr>
              <w:pStyle w:val="TableParagraph"/>
              <w:rPr>
                <w:sz w:val="20"/>
              </w:rPr>
            </w:pPr>
            <w:r>
              <w:rPr>
                <w:color w:val="212121"/>
                <w:sz w:val="20"/>
              </w:rPr>
              <w:t>¿Que</w:t>
            </w:r>
            <w:r>
              <w:rPr>
                <w:color w:val="212121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esperanza</w:t>
            </w:r>
            <w:proofErr w:type="spellEnd"/>
            <w:r>
              <w:rPr>
                <w:color w:val="212121"/>
                <w:spacing w:val="-7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es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una</w:t>
            </w:r>
            <w:proofErr w:type="spellEnd"/>
            <w:r>
              <w:rPr>
                <w:color w:val="212121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habilidad</w:t>
            </w:r>
            <w:proofErr w:type="spellEnd"/>
            <w:r>
              <w:rPr>
                <w:color w:val="212121"/>
                <w:spacing w:val="-7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que</w:t>
            </w:r>
            <w:r>
              <w:rPr>
                <w:color w:val="212121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puedes</w:t>
            </w:r>
            <w:proofErr w:type="spellEnd"/>
            <w:r>
              <w:rPr>
                <w:color w:val="212121"/>
                <w:sz w:val="20"/>
              </w:rPr>
              <w:t xml:space="preserve"> </w:t>
            </w:r>
            <w:proofErr w:type="spellStart"/>
            <w:r>
              <w:rPr>
                <w:color w:val="212121"/>
                <w:spacing w:val="-2"/>
                <w:sz w:val="20"/>
              </w:rPr>
              <w:t>practicar</w:t>
            </w:r>
            <w:proofErr w:type="spellEnd"/>
            <w:r>
              <w:rPr>
                <w:color w:val="212121"/>
                <w:spacing w:val="-2"/>
                <w:sz w:val="20"/>
              </w:rPr>
              <w:t>?</w:t>
            </w:r>
          </w:p>
          <w:p w14:paraId="2009EE01" w14:textId="77777777" w:rsidR="00F63957" w:rsidRDefault="00000000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color w:val="212121"/>
                <w:sz w:val="20"/>
              </w:rPr>
              <w:t>¿Que</w:t>
            </w:r>
            <w:r>
              <w:rPr>
                <w:color w:val="212121"/>
                <w:spacing w:val="-4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todos</w:t>
            </w:r>
            <w:proofErr w:type="spellEnd"/>
            <w:r>
              <w:rPr>
                <w:color w:val="212121"/>
                <w:spacing w:val="-3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podemos</w:t>
            </w:r>
            <w:proofErr w:type="spellEnd"/>
            <w:r>
              <w:rPr>
                <w:color w:val="212121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12121"/>
                <w:spacing w:val="-2"/>
                <w:sz w:val="20"/>
              </w:rPr>
              <w:t>practicar</w:t>
            </w:r>
            <w:proofErr w:type="spellEnd"/>
            <w:r>
              <w:rPr>
                <w:color w:val="212121"/>
                <w:spacing w:val="-2"/>
                <w:sz w:val="20"/>
              </w:rPr>
              <w:t>?</w:t>
            </w:r>
          </w:p>
          <w:p w14:paraId="37FC51A3" w14:textId="77777777" w:rsidR="00F63957" w:rsidRDefault="00000000">
            <w:pPr>
              <w:pStyle w:val="TableParagraph"/>
              <w:spacing w:before="1"/>
              <w:ind w:right="589"/>
              <w:rPr>
                <w:sz w:val="20"/>
              </w:rPr>
            </w:pPr>
            <w:r>
              <w:rPr>
                <w:color w:val="212121"/>
                <w:sz w:val="20"/>
              </w:rPr>
              <w:t>¿</w:t>
            </w:r>
            <w:proofErr w:type="spellStart"/>
            <w:r>
              <w:rPr>
                <w:color w:val="212121"/>
                <w:sz w:val="20"/>
              </w:rPr>
              <w:t>Sabías</w:t>
            </w:r>
            <w:proofErr w:type="spellEnd"/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que</w:t>
            </w:r>
            <w:r>
              <w:rPr>
                <w:color w:val="212121"/>
                <w:spacing w:val="-8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la</w:t>
            </w:r>
            <w:r>
              <w:rPr>
                <w:color w:val="212121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esperanza</w:t>
            </w:r>
            <w:proofErr w:type="spellEnd"/>
            <w:r>
              <w:rPr>
                <w:color w:val="212121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predice</w:t>
            </w:r>
            <w:proofErr w:type="spellEnd"/>
            <w:r>
              <w:rPr>
                <w:color w:val="212121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tu</w:t>
            </w:r>
            <w:proofErr w:type="spellEnd"/>
            <w:r>
              <w:rPr>
                <w:color w:val="212121"/>
                <w:spacing w:val="-7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 xml:space="preserve">GPA, Tu </w:t>
            </w:r>
            <w:proofErr w:type="spellStart"/>
            <w:r>
              <w:rPr>
                <w:color w:val="212121"/>
                <w:sz w:val="20"/>
              </w:rPr>
              <w:t>rendimiento</w:t>
            </w:r>
            <w:proofErr w:type="spellEnd"/>
            <w:r>
              <w:rPr>
                <w:color w:val="212121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deportivo</w:t>
            </w:r>
            <w:proofErr w:type="spellEnd"/>
          </w:p>
          <w:p w14:paraId="65D4B9AC" w14:textId="77777777" w:rsidR="00F63957" w:rsidRDefault="00000000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color w:val="212121"/>
                <w:sz w:val="20"/>
              </w:rPr>
              <w:t>Y</w:t>
            </w:r>
            <w:r>
              <w:rPr>
                <w:color w:val="212121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tu</w:t>
            </w:r>
            <w:proofErr w:type="spellEnd"/>
            <w:r>
              <w:rPr>
                <w:color w:val="212121"/>
                <w:spacing w:val="-1"/>
                <w:sz w:val="20"/>
              </w:rPr>
              <w:t xml:space="preserve"> </w:t>
            </w:r>
            <w:proofErr w:type="spellStart"/>
            <w:r>
              <w:rPr>
                <w:color w:val="212121"/>
                <w:spacing w:val="-2"/>
                <w:sz w:val="20"/>
              </w:rPr>
              <w:t>salud</w:t>
            </w:r>
            <w:proofErr w:type="spellEnd"/>
            <w:r>
              <w:rPr>
                <w:color w:val="212121"/>
                <w:spacing w:val="-2"/>
                <w:sz w:val="20"/>
              </w:rPr>
              <w:t>?</w:t>
            </w:r>
          </w:p>
          <w:p w14:paraId="2CE3E50F" w14:textId="61CC4CB4" w:rsidR="00F63957" w:rsidRDefault="00000000">
            <w:pPr>
              <w:pStyle w:val="TableParagraph"/>
              <w:ind w:right="88"/>
              <w:rPr>
                <w:sz w:val="20"/>
              </w:rPr>
            </w:pPr>
            <w:proofErr w:type="spellStart"/>
            <w:r>
              <w:rPr>
                <w:color w:val="212121"/>
                <w:sz w:val="20"/>
              </w:rPr>
              <w:t>Visitarte</w:t>
            </w:r>
            <w:proofErr w:type="spellEnd"/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al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Desafío</w:t>
            </w:r>
            <w:proofErr w:type="spellEnd"/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de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Esperanza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Global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de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r w:rsidR="00246597">
              <w:rPr>
                <w:color w:val="212121"/>
                <w:sz w:val="20"/>
              </w:rPr>
              <w:t>5</w:t>
            </w:r>
            <w:r>
              <w:rPr>
                <w:color w:val="212121"/>
                <w:sz w:val="20"/>
              </w:rPr>
              <w:t xml:space="preserve"> días gratis</w:t>
            </w:r>
          </w:p>
          <w:p w14:paraId="3DD747AB" w14:textId="77777777" w:rsidR="00F63957" w:rsidRDefault="00000000">
            <w:pPr>
              <w:pStyle w:val="TableParagraph"/>
              <w:spacing w:line="230" w:lineRule="exact"/>
              <w:rPr>
                <w:sz w:val="20"/>
              </w:rPr>
            </w:pPr>
            <w:proofErr w:type="spellStart"/>
            <w:r>
              <w:rPr>
                <w:color w:val="212121"/>
                <w:sz w:val="20"/>
              </w:rPr>
              <w:t>En</w:t>
            </w:r>
            <w:proofErr w:type="spellEnd"/>
            <w:r>
              <w:rPr>
                <w:color w:val="212121"/>
                <w:spacing w:val="-4"/>
                <w:sz w:val="20"/>
              </w:rPr>
              <w:t xml:space="preserve"> </w:t>
            </w:r>
            <w:hyperlink r:id="rId5">
              <w:r>
                <w:rPr>
                  <w:color w:val="0000FF"/>
                  <w:spacing w:val="-2"/>
                  <w:sz w:val="20"/>
                  <w:u w:val="single" w:color="0000FF"/>
                </w:rPr>
                <w:t>www.hopefulcities.org</w:t>
              </w:r>
            </w:hyperlink>
          </w:p>
          <w:p w14:paraId="06E52F16" w14:textId="5617320A" w:rsidR="00F63957" w:rsidRDefault="00246597">
            <w:pPr>
              <w:pStyle w:val="TableParagraph"/>
              <w:spacing w:before="1" w:line="230" w:lineRule="exact"/>
              <w:rPr>
                <w:sz w:val="20"/>
              </w:rPr>
            </w:pPr>
            <w:r>
              <w:rPr>
                <w:color w:val="212121"/>
                <w:sz w:val="20"/>
              </w:rPr>
              <w:t>5</w:t>
            </w:r>
            <w:r w:rsidR="00000000">
              <w:rPr>
                <w:color w:val="212121"/>
                <w:spacing w:val="-3"/>
                <w:sz w:val="20"/>
              </w:rPr>
              <w:t xml:space="preserve"> </w:t>
            </w:r>
            <w:r w:rsidR="00000000">
              <w:rPr>
                <w:color w:val="212121"/>
                <w:sz w:val="20"/>
              </w:rPr>
              <w:t>días,</w:t>
            </w:r>
            <w:r w:rsidR="00000000">
              <w:rPr>
                <w:color w:val="212121"/>
                <w:spacing w:val="-3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5</w:t>
            </w:r>
            <w:r w:rsidR="00000000">
              <w:rPr>
                <w:color w:val="212121"/>
                <w:spacing w:val="-2"/>
                <w:sz w:val="20"/>
              </w:rPr>
              <w:t xml:space="preserve"> </w:t>
            </w:r>
            <w:proofErr w:type="spellStart"/>
            <w:r w:rsidR="00000000">
              <w:rPr>
                <w:color w:val="212121"/>
                <w:sz w:val="20"/>
              </w:rPr>
              <w:t>lecciones</w:t>
            </w:r>
            <w:proofErr w:type="spellEnd"/>
            <w:r w:rsidR="00000000">
              <w:rPr>
                <w:color w:val="212121"/>
                <w:sz w:val="20"/>
              </w:rPr>
              <w:t>,</w:t>
            </w:r>
            <w:r w:rsidR="00000000">
              <w:rPr>
                <w:color w:val="212121"/>
                <w:spacing w:val="-3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5</w:t>
            </w:r>
            <w:r w:rsidR="00000000">
              <w:rPr>
                <w:color w:val="212121"/>
                <w:spacing w:val="-2"/>
                <w:sz w:val="20"/>
              </w:rPr>
              <w:t xml:space="preserve"> </w:t>
            </w:r>
            <w:proofErr w:type="spellStart"/>
            <w:r w:rsidR="00000000">
              <w:rPr>
                <w:color w:val="212121"/>
                <w:spacing w:val="-2"/>
                <w:sz w:val="20"/>
              </w:rPr>
              <w:t>acciones</w:t>
            </w:r>
            <w:proofErr w:type="spellEnd"/>
            <w:r w:rsidR="00000000">
              <w:rPr>
                <w:color w:val="212121"/>
                <w:spacing w:val="-2"/>
                <w:sz w:val="20"/>
              </w:rPr>
              <w:t>.</w:t>
            </w:r>
          </w:p>
          <w:p w14:paraId="214C08CE" w14:textId="1A156351" w:rsidR="00F63957" w:rsidRDefault="00000000">
            <w:pPr>
              <w:pStyle w:val="TableParagraph"/>
              <w:rPr>
                <w:sz w:val="20"/>
              </w:rPr>
            </w:pPr>
            <w:r>
              <w:rPr>
                <w:color w:val="212121"/>
                <w:sz w:val="20"/>
              </w:rPr>
              <w:t>Y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regístrate</w:t>
            </w:r>
            <w:proofErr w:type="spellEnd"/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para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participar</w:t>
            </w:r>
            <w:proofErr w:type="spellEnd"/>
            <w:r>
              <w:rPr>
                <w:color w:val="212121"/>
                <w:spacing w:val="-6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en</w:t>
            </w:r>
            <w:proofErr w:type="spellEnd"/>
            <w:r>
              <w:rPr>
                <w:color w:val="212121"/>
                <w:spacing w:val="-6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el</w:t>
            </w:r>
            <w:proofErr w:type="spellEnd"/>
            <w:r>
              <w:rPr>
                <w:color w:val="212121"/>
                <w:spacing w:val="-6"/>
                <w:sz w:val="20"/>
              </w:rPr>
              <w:t xml:space="preserve"> </w:t>
            </w:r>
            <w:proofErr w:type="spellStart"/>
            <w:r>
              <w:rPr>
                <w:color w:val="212121"/>
                <w:sz w:val="20"/>
              </w:rPr>
              <w:t>Desafío</w:t>
            </w:r>
            <w:proofErr w:type="spellEnd"/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 xml:space="preserve">de Esperanza Global de </w:t>
            </w:r>
            <w:r w:rsidR="00246597">
              <w:rPr>
                <w:color w:val="212121"/>
                <w:sz w:val="20"/>
              </w:rPr>
              <w:t>5</w:t>
            </w:r>
            <w:r>
              <w:rPr>
                <w:color w:val="212121"/>
                <w:sz w:val="20"/>
              </w:rPr>
              <w:t xml:space="preserve"> días gratis</w:t>
            </w:r>
          </w:p>
          <w:p w14:paraId="7CFA87F2" w14:textId="77777777" w:rsidR="00F63957" w:rsidRDefault="00000000">
            <w:pPr>
              <w:pStyle w:val="TableParagraph"/>
              <w:spacing w:line="230" w:lineRule="exact"/>
              <w:rPr>
                <w:sz w:val="20"/>
              </w:rPr>
            </w:pPr>
            <w:proofErr w:type="spellStart"/>
            <w:r>
              <w:rPr>
                <w:color w:val="212121"/>
                <w:sz w:val="20"/>
              </w:rPr>
              <w:t>En</w:t>
            </w:r>
            <w:proofErr w:type="spellEnd"/>
            <w:r>
              <w:rPr>
                <w:color w:val="212121"/>
                <w:spacing w:val="-2"/>
                <w:sz w:val="20"/>
              </w:rPr>
              <w:t xml:space="preserve"> Hopefulcities.org</w:t>
            </w:r>
          </w:p>
        </w:tc>
      </w:tr>
      <w:tr w:rsidR="00F63957" w14:paraId="54EA5744" w14:textId="77777777">
        <w:trPr>
          <w:trHeight w:val="3190"/>
        </w:trPr>
        <w:tc>
          <w:tcPr>
            <w:tcW w:w="4669" w:type="dxa"/>
          </w:tcPr>
          <w:p w14:paraId="1A8AEDCA" w14:textId="77777777" w:rsidR="00F63957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color w:val="212121"/>
                <w:sz w:val="20"/>
              </w:rPr>
              <w:t>PSA</w:t>
            </w:r>
            <w:r>
              <w:rPr>
                <w:b/>
                <w:color w:val="212121"/>
                <w:spacing w:val="-2"/>
                <w:sz w:val="20"/>
              </w:rPr>
              <w:t xml:space="preserve"> </w:t>
            </w:r>
            <w:r>
              <w:rPr>
                <w:b/>
                <w:color w:val="212121"/>
                <w:spacing w:val="-5"/>
                <w:sz w:val="20"/>
              </w:rPr>
              <w:t>2:</w:t>
            </w:r>
          </w:p>
          <w:p w14:paraId="5ED12411" w14:textId="77777777" w:rsidR="00F63957" w:rsidRDefault="00000000">
            <w:pPr>
              <w:pStyle w:val="TableParagraph"/>
              <w:spacing w:before="230"/>
              <w:ind w:left="107"/>
              <w:rPr>
                <w:sz w:val="20"/>
              </w:rPr>
            </w:pPr>
            <w:r>
              <w:rPr>
                <w:color w:val="212121"/>
                <w:sz w:val="20"/>
              </w:rPr>
              <w:t>Did</w:t>
            </w:r>
            <w:r>
              <w:rPr>
                <w:color w:val="212121"/>
                <w:spacing w:val="-4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you</w:t>
            </w:r>
            <w:r>
              <w:rPr>
                <w:color w:val="212121"/>
                <w:spacing w:val="-2"/>
                <w:sz w:val="20"/>
              </w:rPr>
              <w:t xml:space="preserve"> </w:t>
            </w:r>
            <w:proofErr w:type="gramStart"/>
            <w:r>
              <w:rPr>
                <w:color w:val="212121"/>
                <w:spacing w:val="-4"/>
                <w:sz w:val="20"/>
              </w:rPr>
              <w:t>know</w:t>
            </w:r>
            <w:proofErr w:type="gramEnd"/>
          </w:p>
          <w:p w14:paraId="1861772C" w14:textId="77777777" w:rsidR="00F63957" w:rsidRDefault="00000000">
            <w:pPr>
              <w:pStyle w:val="TableParagraph"/>
              <w:ind w:left="107" w:right="344"/>
              <w:rPr>
                <w:sz w:val="20"/>
              </w:rPr>
            </w:pPr>
            <w:r>
              <w:rPr>
                <w:color w:val="212121"/>
                <w:sz w:val="20"/>
              </w:rPr>
              <w:t>Reno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is</w:t>
            </w:r>
            <w:r>
              <w:rPr>
                <w:color w:val="212121"/>
                <w:spacing w:val="-4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the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first-ever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Hopeful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City</w:t>
            </w:r>
            <w:r>
              <w:rPr>
                <w:color w:val="212121"/>
                <w:spacing w:val="-4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in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the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world! Did you know Hope is a science?</w:t>
            </w:r>
          </w:p>
          <w:p w14:paraId="6E258209" w14:textId="77777777" w:rsidR="00F63957" w:rsidRDefault="00000000">
            <w:pPr>
              <w:pStyle w:val="TableParagraph"/>
              <w:ind w:left="107" w:right="438"/>
              <w:rPr>
                <w:sz w:val="20"/>
              </w:rPr>
            </w:pPr>
            <w:r>
              <w:rPr>
                <w:color w:val="212121"/>
                <w:sz w:val="20"/>
              </w:rPr>
              <w:t>Did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you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know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that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you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can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measure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hope? Visit HopefulCities.org</w:t>
            </w:r>
          </w:p>
          <w:p w14:paraId="2FFA962C" w14:textId="77777777" w:rsidR="00F63957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color w:val="212121"/>
                <w:sz w:val="20"/>
              </w:rPr>
              <w:t>Get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local</w:t>
            </w:r>
            <w:r>
              <w:rPr>
                <w:color w:val="212121"/>
                <w:spacing w:val="-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resources</w:t>
            </w:r>
            <w:r>
              <w:rPr>
                <w:color w:val="212121"/>
                <w:spacing w:val="-4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to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support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you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in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these challenging times.</w:t>
            </w:r>
          </w:p>
          <w:p w14:paraId="3B5FD60C" w14:textId="77777777" w:rsidR="00F63957" w:rsidRDefault="00000000">
            <w:pPr>
              <w:pStyle w:val="TableParagraph"/>
              <w:ind w:left="107" w:right="1094"/>
              <w:rPr>
                <w:sz w:val="20"/>
              </w:rPr>
            </w:pPr>
            <w:r>
              <w:rPr>
                <w:color w:val="212121"/>
                <w:sz w:val="20"/>
              </w:rPr>
              <w:t>It’s</w:t>
            </w:r>
            <w:r>
              <w:rPr>
                <w:color w:val="212121"/>
                <w:spacing w:val="-4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okay</w:t>
            </w:r>
            <w:r>
              <w:rPr>
                <w:color w:val="212121"/>
                <w:spacing w:val="-4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to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reach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out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and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ask</w:t>
            </w:r>
            <w:r>
              <w:rPr>
                <w:color w:val="212121"/>
                <w:spacing w:val="-4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for</w:t>
            </w:r>
            <w:r>
              <w:rPr>
                <w:color w:val="212121"/>
                <w:spacing w:val="-4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 xml:space="preserve">help </w:t>
            </w:r>
            <w:proofErr w:type="gramStart"/>
            <w:r>
              <w:rPr>
                <w:color w:val="212121"/>
                <w:sz w:val="20"/>
              </w:rPr>
              <w:t>At</w:t>
            </w:r>
            <w:proofErr w:type="gramEnd"/>
            <w:r>
              <w:rPr>
                <w:color w:val="212121"/>
                <w:sz w:val="20"/>
              </w:rPr>
              <w:t xml:space="preserve"> </w:t>
            </w:r>
            <w:hyperlink r:id="rId6">
              <w:r>
                <w:rPr>
                  <w:color w:val="1154CC"/>
                  <w:sz w:val="20"/>
                  <w:u w:val="single" w:color="1154CC"/>
                </w:rPr>
                <w:t>www.hopefulcities.org</w:t>
              </w:r>
            </w:hyperlink>
          </w:p>
          <w:p w14:paraId="66A36FCF" w14:textId="77777777" w:rsidR="00F63957" w:rsidRDefault="00000000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color w:val="212121"/>
                <w:sz w:val="20"/>
              </w:rPr>
              <w:t>Join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us</w:t>
            </w:r>
            <w:r>
              <w:rPr>
                <w:color w:val="212121"/>
                <w:spacing w:val="-1"/>
                <w:sz w:val="20"/>
              </w:rPr>
              <w:t xml:space="preserve"> </w:t>
            </w:r>
            <w:r>
              <w:rPr>
                <w:color w:val="212121"/>
                <w:spacing w:val="-2"/>
                <w:sz w:val="20"/>
              </w:rPr>
              <w:t>today.</w:t>
            </w:r>
          </w:p>
        </w:tc>
        <w:tc>
          <w:tcPr>
            <w:tcW w:w="4681" w:type="dxa"/>
          </w:tcPr>
          <w:p w14:paraId="27055628" w14:textId="77777777" w:rsidR="00F63957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12121"/>
                <w:sz w:val="20"/>
              </w:rPr>
              <w:t>PSA</w:t>
            </w:r>
            <w:r>
              <w:rPr>
                <w:b/>
                <w:color w:val="212121"/>
                <w:spacing w:val="-3"/>
                <w:sz w:val="20"/>
              </w:rPr>
              <w:t xml:space="preserve"> </w:t>
            </w:r>
            <w:r>
              <w:rPr>
                <w:b/>
                <w:color w:val="212121"/>
                <w:sz w:val="20"/>
              </w:rPr>
              <w:t>2</w:t>
            </w:r>
            <w:r>
              <w:rPr>
                <w:b/>
                <w:color w:val="212121"/>
                <w:spacing w:val="-3"/>
                <w:sz w:val="20"/>
              </w:rPr>
              <w:t xml:space="preserve"> </w:t>
            </w:r>
            <w:r>
              <w:rPr>
                <w:b/>
                <w:color w:val="212121"/>
                <w:sz w:val="20"/>
              </w:rPr>
              <w:t>(Spanish</w:t>
            </w:r>
            <w:r>
              <w:rPr>
                <w:b/>
                <w:color w:val="212121"/>
                <w:spacing w:val="-3"/>
                <w:sz w:val="20"/>
              </w:rPr>
              <w:t xml:space="preserve"> </w:t>
            </w:r>
            <w:r>
              <w:rPr>
                <w:b/>
                <w:color w:val="212121"/>
                <w:spacing w:val="-2"/>
                <w:sz w:val="20"/>
              </w:rPr>
              <w:t>Version):</w:t>
            </w:r>
          </w:p>
          <w:p w14:paraId="12C6FCF9" w14:textId="77777777" w:rsidR="00F63957" w:rsidRDefault="00000000">
            <w:pPr>
              <w:pStyle w:val="TableParagraph"/>
              <w:spacing w:before="23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Sabías</w:t>
            </w:r>
            <w:proofErr w:type="spellEnd"/>
          </w:p>
          <w:p w14:paraId="76E39806" w14:textId="77777777" w:rsidR="00F63957" w:rsidRDefault="00000000">
            <w:pPr>
              <w:pStyle w:val="TableParagraph"/>
              <w:ind w:right="589"/>
              <w:rPr>
                <w:sz w:val="20"/>
              </w:rPr>
            </w:pPr>
            <w:r>
              <w:rPr>
                <w:sz w:val="20"/>
              </w:rPr>
              <w:t>¡Reno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primera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ciudad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esperanzada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del </w:t>
            </w:r>
            <w:proofErr w:type="spellStart"/>
            <w:r>
              <w:rPr>
                <w:spacing w:val="-2"/>
                <w:sz w:val="20"/>
              </w:rPr>
              <w:t>mundo</w:t>
            </w:r>
            <w:proofErr w:type="spellEnd"/>
            <w:r>
              <w:rPr>
                <w:spacing w:val="-2"/>
                <w:sz w:val="20"/>
              </w:rPr>
              <w:t>!</w:t>
            </w:r>
          </w:p>
          <w:p w14:paraId="144C0788" w14:textId="77777777" w:rsidR="00F63957" w:rsidRDefault="00000000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Sabías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esperanza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ciencia</w:t>
            </w:r>
            <w:proofErr w:type="spellEnd"/>
            <w:r>
              <w:rPr>
                <w:spacing w:val="-2"/>
                <w:sz w:val="20"/>
              </w:rPr>
              <w:t>?</w:t>
            </w:r>
          </w:p>
          <w:p w14:paraId="43C9AEB8" w14:textId="77777777" w:rsidR="00F63957" w:rsidRDefault="00000000">
            <w:pPr>
              <w:pStyle w:val="TableParagraph"/>
              <w:spacing w:before="1"/>
              <w:ind w:right="589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Sabías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puedes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medir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esperanza</w:t>
            </w:r>
            <w:proofErr w:type="spellEnd"/>
            <w:r>
              <w:rPr>
                <w:sz w:val="20"/>
              </w:rPr>
              <w:t xml:space="preserve">? </w:t>
            </w:r>
            <w:proofErr w:type="spellStart"/>
            <w:r>
              <w:rPr>
                <w:sz w:val="20"/>
              </w:rPr>
              <w:t>Visite</w:t>
            </w:r>
            <w:proofErr w:type="spellEnd"/>
            <w:r>
              <w:rPr>
                <w:sz w:val="20"/>
              </w:rPr>
              <w:t xml:space="preserve"> HopefulCities.org</w:t>
            </w:r>
          </w:p>
          <w:p w14:paraId="2B40992B" w14:textId="77777777" w:rsidR="00F63957" w:rsidRDefault="00000000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Obtenga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recursos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locales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apoyarlo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tiempos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desafiantes</w:t>
            </w:r>
            <w:proofErr w:type="spellEnd"/>
          </w:p>
          <w:p w14:paraId="6840D5AB" w14:textId="77777777" w:rsidR="00F63957" w:rsidRDefault="00000000">
            <w:pPr>
              <w:pStyle w:val="TableParagraph"/>
              <w:ind w:right="1142"/>
              <w:rPr>
                <w:sz w:val="20"/>
              </w:rPr>
            </w:pPr>
            <w:proofErr w:type="spellStart"/>
            <w:r>
              <w:rPr>
                <w:sz w:val="20"/>
              </w:rPr>
              <w:t>Está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bien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comunicarte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pedir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ayuda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z w:val="20"/>
              </w:rPr>
              <w:t xml:space="preserve"> </w:t>
            </w:r>
            <w:hyperlink r:id="rId7">
              <w:r>
                <w:rPr>
                  <w:sz w:val="20"/>
                </w:rPr>
                <w:t>www.hopefulcities.org</w:t>
              </w:r>
            </w:hyperlink>
          </w:p>
          <w:p w14:paraId="1A51F32A" w14:textId="77777777" w:rsidR="00F63957" w:rsidRDefault="00000000">
            <w:pPr>
              <w:pStyle w:val="TableParagraph"/>
              <w:spacing w:line="22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Únete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nosotros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hoy.</w:t>
            </w:r>
          </w:p>
        </w:tc>
      </w:tr>
      <w:tr w:rsidR="00F63957" w14:paraId="350D774B" w14:textId="77777777">
        <w:trPr>
          <w:trHeight w:val="4370"/>
        </w:trPr>
        <w:tc>
          <w:tcPr>
            <w:tcW w:w="4669" w:type="dxa"/>
          </w:tcPr>
          <w:p w14:paraId="3D22B0B5" w14:textId="77777777" w:rsidR="00F63957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PSA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3:</w:t>
            </w:r>
          </w:p>
          <w:p w14:paraId="76E1E3E5" w14:textId="77777777" w:rsidR="00F63957" w:rsidRDefault="00000000">
            <w:pPr>
              <w:pStyle w:val="TableParagraph"/>
              <w:spacing w:before="230"/>
              <w:ind w:left="107" w:right="847"/>
              <w:rPr>
                <w:sz w:val="20"/>
              </w:rPr>
            </w:pPr>
            <w:r>
              <w:rPr>
                <w:sz w:val="20"/>
              </w:rPr>
              <w:t>Did you know that Hope is teachable? That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Hope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skill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practice? That we can all practice?</w:t>
            </w:r>
          </w:p>
          <w:p w14:paraId="52F0C7B8" w14:textId="77777777" w:rsidR="00F63957" w:rsidRDefault="00000000">
            <w:pPr>
              <w:pStyle w:val="TableParagraph"/>
              <w:ind w:left="107" w:right="344"/>
              <w:rPr>
                <w:sz w:val="20"/>
              </w:rPr>
            </w:pPr>
            <w:r>
              <w:rPr>
                <w:sz w:val="20"/>
              </w:rPr>
              <w:t>Did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know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Hope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predicts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your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GPA? And your health?</w:t>
            </w:r>
          </w:p>
          <w:p w14:paraId="7A2ABD86" w14:textId="77777777" w:rsidR="00F63957" w:rsidRDefault="00000000">
            <w:pPr>
              <w:pStyle w:val="TableParagraph"/>
              <w:ind w:left="107" w:right="2868"/>
              <w:rPr>
                <w:sz w:val="20"/>
              </w:rPr>
            </w:pPr>
            <w:r>
              <w:rPr>
                <w:sz w:val="20"/>
              </w:rPr>
              <w:t xml:space="preserve">Hope is </w:t>
            </w:r>
            <w:r>
              <w:rPr>
                <w:spacing w:val="-2"/>
                <w:sz w:val="20"/>
              </w:rPr>
              <w:t>Measurable Learnable Teachable</w:t>
            </w:r>
          </w:p>
          <w:p w14:paraId="54B5BC28" w14:textId="77777777" w:rsidR="00F63957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Hopeful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Mindsets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College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Campus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a program that teaches </w:t>
            </w:r>
            <w:proofErr w:type="gramStart"/>
            <w:r>
              <w:rPr>
                <w:sz w:val="20"/>
              </w:rPr>
              <w:t>you</w:t>
            </w:r>
            <w:proofErr w:type="gramEnd"/>
          </w:p>
          <w:p w14:paraId="5B003BBF" w14:textId="77777777" w:rsidR="00F63957" w:rsidRDefault="00000000">
            <w:pPr>
              <w:pStyle w:val="TableParagraph"/>
              <w:ind w:left="107" w:right="1448"/>
              <w:rPr>
                <w:sz w:val="20"/>
              </w:rPr>
            </w:pPr>
            <w:r>
              <w:rPr>
                <w:sz w:val="20"/>
              </w:rPr>
              <w:t>The Hope skills you need to Create,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maintain,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grow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hope.</w:t>
            </w:r>
          </w:p>
          <w:p w14:paraId="3300F9D6" w14:textId="77777777" w:rsidR="00F63957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When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feel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lonely,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sad,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stressed,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or </w:t>
            </w:r>
            <w:proofErr w:type="gramStart"/>
            <w:r>
              <w:rPr>
                <w:spacing w:val="-2"/>
                <w:sz w:val="20"/>
              </w:rPr>
              <w:t>overwhelmed</w:t>
            </w:r>
            <w:proofErr w:type="gramEnd"/>
          </w:p>
          <w:p w14:paraId="477D4C5A" w14:textId="77777777" w:rsidR="00F63957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Hope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help.</w:t>
            </w:r>
          </w:p>
        </w:tc>
        <w:tc>
          <w:tcPr>
            <w:tcW w:w="4681" w:type="dxa"/>
          </w:tcPr>
          <w:p w14:paraId="2CE6E8B8" w14:textId="77777777" w:rsidR="00F63957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12121"/>
                <w:sz w:val="20"/>
              </w:rPr>
              <w:t>PSA</w:t>
            </w:r>
            <w:r>
              <w:rPr>
                <w:b/>
                <w:color w:val="212121"/>
                <w:spacing w:val="-3"/>
                <w:sz w:val="20"/>
              </w:rPr>
              <w:t xml:space="preserve"> </w:t>
            </w:r>
            <w:r>
              <w:rPr>
                <w:b/>
                <w:color w:val="212121"/>
                <w:sz w:val="20"/>
              </w:rPr>
              <w:t>3</w:t>
            </w:r>
            <w:r>
              <w:rPr>
                <w:b/>
                <w:color w:val="212121"/>
                <w:spacing w:val="-3"/>
                <w:sz w:val="20"/>
              </w:rPr>
              <w:t xml:space="preserve"> </w:t>
            </w:r>
            <w:r>
              <w:rPr>
                <w:b/>
                <w:color w:val="212121"/>
                <w:sz w:val="20"/>
              </w:rPr>
              <w:t>(Spanish</w:t>
            </w:r>
            <w:r>
              <w:rPr>
                <w:b/>
                <w:color w:val="212121"/>
                <w:spacing w:val="-3"/>
                <w:sz w:val="20"/>
              </w:rPr>
              <w:t xml:space="preserve"> </w:t>
            </w:r>
            <w:r>
              <w:rPr>
                <w:b/>
                <w:color w:val="212121"/>
                <w:spacing w:val="-2"/>
                <w:sz w:val="20"/>
              </w:rPr>
              <w:t>Version):</w:t>
            </w:r>
          </w:p>
          <w:p w14:paraId="317AB462" w14:textId="77777777" w:rsidR="00F63957" w:rsidRDefault="00000000">
            <w:pPr>
              <w:pStyle w:val="TableParagraph"/>
              <w:spacing w:before="230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Sabías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esperanza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enseñable</w:t>
            </w:r>
            <w:proofErr w:type="spellEnd"/>
            <w:r>
              <w:rPr>
                <w:spacing w:val="-2"/>
                <w:sz w:val="20"/>
              </w:rPr>
              <w:t>?</w:t>
            </w:r>
          </w:p>
          <w:p w14:paraId="4B66EFC3" w14:textId="77777777" w:rsidR="00F6395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¿Que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esperanza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una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habilidad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puedes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practicar</w:t>
            </w:r>
            <w:proofErr w:type="spellEnd"/>
            <w:r>
              <w:rPr>
                <w:spacing w:val="-2"/>
                <w:sz w:val="20"/>
              </w:rPr>
              <w:t>?</w:t>
            </w:r>
          </w:p>
          <w:p w14:paraId="4708F5B7" w14:textId="77777777" w:rsidR="00F63957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¿Que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todos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podemos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practicar</w:t>
            </w:r>
            <w:proofErr w:type="spellEnd"/>
            <w:r>
              <w:rPr>
                <w:spacing w:val="-2"/>
                <w:sz w:val="20"/>
              </w:rPr>
              <w:t>?</w:t>
            </w:r>
          </w:p>
          <w:p w14:paraId="3DC73A35" w14:textId="77777777" w:rsidR="00F63957" w:rsidRDefault="00000000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Sabías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esperanza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predice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GPA?</w:t>
            </w:r>
          </w:p>
          <w:p w14:paraId="1F10DD18" w14:textId="77777777" w:rsidR="00F63957" w:rsidRDefault="0000000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¿Y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salud</w:t>
            </w:r>
            <w:proofErr w:type="spellEnd"/>
            <w:r>
              <w:rPr>
                <w:spacing w:val="-2"/>
                <w:sz w:val="20"/>
              </w:rPr>
              <w:t>?</w:t>
            </w:r>
          </w:p>
          <w:p w14:paraId="64FEB363" w14:textId="77777777" w:rsidR="00F63957" w:rsidRDefault="00000000">
            <w:pPr>
              <w:pStyle w:val="TableParagraph"/>
              <w:ind w:right="2960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esperanza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es </w:t>
            </w:r>
            <w:proofErr w:type="spellStart"/>
            <w:r>
              <w:rPr>
                <w:spacing w:val="-2"/>
                <w:sz w:val="20"/>
              </w:rPr>
              <w:t>Medible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Aprendible</w:t>
            </w:r>
            <w:proofErr w:type="spellEnd"/>
            <w:r>
              <w:rPr>
                <w:spacing w:val="-2"/>
                <w:sz w:val="20"/>
              </w:rPr>
              <w:t xml:space="preserve"> Educable</w:t>
            </w:r>
          </w:p>
          <w:p w14:paraId="1A34DCB8" w14:textId="77777777" w:rsidR="00F6395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Hopeful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Mindsets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College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Campus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un </w:t>
            </w:r>
            <w:proofErr w:type="spellStart"/>
            <w:r>
              <w:rPr>
                <w:sz w:val="20"/>
              </w:rPr>
              <w:t>programa</w:t>
            </w:r>
            <w:proofErr w:type="spellEnd"/>
            <w:r>
              <w:rPr>
                <w:sz w:val="20"/>
              </w:rPr>
              <w:t xml:space="preserve"> que </w:t>
            </w:r>
            <w:proofErr w:type="spellStart"/>
            <w:r>
              <w:rPr>
                <w:sz w:val="20"/>
              </w:rPr>
              <w:t>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enseña</w:t>
            </w:r>
            <w:proofErr w:type="spellEnd"/>
            <w:r>
              <w:rPr>
                <w:sz w:val="20"/>
              </w:rPr>
              <w:t xml:space="preserve"> las </w:t>
            </w:r>
            <w:proofErr w:type="spellStart"/>
            <w:r>
              <w:rPr>
                <w:sz w:val="20"/>
              </w:rPr>
              <w:t>habilidades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esperanza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necesita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crear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mantener</w:t>
            </w:r>
            <w:proofErr w:type="spellEnd"/>
            <w:r>
              <w:rPr>
                <w:sz w:val="20"/>
              </w:rPr>
              <w:t xml:space="preserve"> y </w:t>
            </w:r>
            <w:proofErr w:type="spellStart"/>
            <w:r>
              <w:rPr>
                <w:sz w:val="20"/>
              </w:rPr>
              <w:t>crecer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esperanza</w:t>
            </w:r>
            <w:proofErr w:type="spellEnd"/>
            <w:r>
              <w:rPr>
                <w:sz w:val="20"/>
              </w:rPr>
              <w:t>.</w:t>
            </w:r>
          </w:p>
          <w:p w14:paraId="79044D11" w14:textId="77777777" w:rsidR="00F63957" w:rsidRDefault="00000000">
            <w:pPr>
              <w:pStyle w:val="TableParagraph"/>
              <w:spacing w:before="1"/>
              <w:rPr>
                <w:sz w:val="20"/>
              </w:rPr>
            </w:pPr>
            <w:proofErr w:type="spellStart"/>
            <w:r>
              <w:rPr>
                <w:sz w:val="20"/>
              </w:rPr>
              <w:t>Cuando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sientes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solo,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triste,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estresado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o </w:t>
            </w:r>
            <w:proofErr w:type="spellStart"/>
            <w:r>
              <w:rPr>
                <w:sz w:val="20"/>
              </w:rPr>
              <w:t>abrumado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esperanza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puede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ayudar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0A6444C" w14:textId="77777777" w:rsidR="00F63957" w:rsidRDefault="00F63957">
      <w:pPr>
        <w:pStyle w:val="BodyText"/>
        <w:rPr>
          <w:sz w:val="22"/>
        </w:rPr>
      </w:pPr>
    </w:p>
    <w:p w14:paraId="6596FF75" w14:textId="77777777" w:rsidR="00F63957" w:rsidRDefault="00F63957">
      <w:pPr>
        <w:pStyle w:val="BodyText"/>
        <w:rPr>
          <w:sz w:val="22"/>
        </w:rPr>
      </w:pPr>
    </w:p>
    <w:p w14:paraId="6CD32243" w14:textId="77777777" w:rsidR="00F63957" w:rsidRDefault="00F63957">
      <w:pPr>
        <w:pStyle w:val="BodyText"/>
        <w:spacing w:before="29"/>
        <w:rPr>
          <w:sz w:val="22"/>
        </w:rPr>
      </w:pPr>
    </w:p>
    <w:p w14:paraId="7AD660B8" w14:textId="1D442ECE" w:rsidR="00F63957" w:rsidRDefault="00000000">
      <w:pPr>
        <w:ind w:left="100"/>
        <w:rPr>
          <w:rFonts w:ascii="Calibri" w:hAnsi="Calibri"/>
        </w:rPr>
      </w:pPr>
      <w:r>
        <w:rPr>
          <w:rFonts w:ascii="Calibri" w:hAnsi="Calibri"/>
        </w:rPr>
        <w:t>©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2022,</w:t>
      </w:r>
      <w:r>
        <w:rPr>
          <w:rFonts w:ascii="Calibri" w:hAnsi="Calibri"/>
          <w:spacing w:val="-8"/>
        </w:rPr>
        <w:t xml:space="preserve"> </w:t>
      </w:r>
      <w:r w:rsidR="00246597">
        <w:rPr>
          <w:rFonts w:ascii="Calibri" w:hAnsi="Calibri"/>
        </w:rPr>
        <w:t>The Shine Hope Company</w:t>
      </w:r>
    </w:p>
    <w:sectPr w:rsidR="00F63957">
      <w:type w:val="continuous"/>
      <w:pgSz w:w="12240" w:h="15840"/>
      <w:pgMar w:top="14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3957"/>
    <w:rsid w:val="00246597"/>
    <w:rsid w:val="00F6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49AFD7"/>
  <w15:docId w15:val="{047FF0E0-EBEE-0540-B669-163274DA3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opefulcities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pefulcities.org/" TargetMode="External"/><Relationship Id="rId5" Type="http://schemas.openxmlformats.org/officeDocument/2006/relationships/hyperlink" Target="http://www.hopefulcities.org/" TargetMode="External"/><Relationship Id="rId4" Type="http://schemas.openxmlformats.org/officeDocument/2006/relationships/hyperlink" Target="http://www.hopefulcities.org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Steed Taylor</dc:creator>
  <dc:description/>
  <cp:lastModifiedBy>Michael John Fariscal</cp:lastModifiedBy>
  <cp:revision>2</cp:revision>
  <dcterms:created xsi:type="dcterms:W3CDTF">2024-02-17T06:56:00Z</dcterms:created>
  <dcterms:modified xsi:type="dcterms:W3CDTF">2024-02-17T06:57:00Z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2022-04-23T00:00:00Z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2024-02-17T00:00:00Z</vt:filetime>
  </property>
  <property fmtid="{D5CDD505-2E9C-101B-9397-08002B2CF9AE}" pid="5" name="Producer">
    <vt:lpwstr>Adobe PDF Library 22.1.149</vt:lpwstr>
  </property>
  <property fmtid="{D5CDD505-2E9C-101B-9397-08002B2CF9AE}" pid="6" name="SourceModified">
    <vt:lpwstr>D:20220423024018</vt:lpwstr>
  </property>
</Properties>
</file>